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8E9F" w14:textId="77777777" w:rsidR="009E7CBB" w:rsidRPr="00F404F1" w:rsidRDefault="009E7CBB" w:rsidP="00F404F1">
      <w:pPr>
        <w:pStyle w:val="Title"/>
        <w:spacing w:line="276" w:lineRule="auto"/>
        <w:rPr>
          <w:rFonts w:ascii="Georgia" w:hAnsi="Georgia"/>
          <w:b w:val="0"/>
          <w:bCs w:val="0"/>
        </w:rPr>
      </w:pPr>
      <w:r w:rsidRPr="00F404F1">
        <w:rPr>
          <w:rFonts w:ascii="Georgia" w:hAnsi="Georgia"/>
          <w:b w:val="0"/>
          <w:bCs w:val="0"/>
        </w:rPr>
        <w:t>Grass or Green Thing</w:t>
      </w:r>
    </w:p>
    <w:p w14:paraId="5143312E" w14:textId="680628B1" w:rsidR="00CA1BAB" w:rsidRPr="00C24DD1" w:rsidRDefault="00F404F1" w:rsidP="00C24DD1">
      <w:pPr>
        <w:pStyle w:val="Subtitle"/>
        <w:spacing w:after="240" w:line="276" w:lineRule="auto"/>
        <w:rPr>
          <w:rFonts w:ascii="Georgia" w:hAnsi="Georgia"/>
          <w:b w:val="0"/>
          <w:bCs w:val="0"/>
          <w:i/>
        </w:rPr>
      </w:pPr>
      <w:r w:rsidRPr="00C24DD1">
        <w:rPr>
          <w:rFonts w:ascii="Georgia" w:hAnsi="Georgia"/>
          <w:b w:val="0"/>
          <w:bCs w:val="0"/>
          <w:i/>
          <w:iCs/>
        </w:rPr>
        <w:t>All flesh is grass,</w:t>
      </w:r>
      <w:r w:rsidR="009E7CBB" w:rsidRPr="00C24DD1">
        <w:rPr>
          <w:rFonts w:ascii="Georgia" w:hAnsi="Georgia"/>
          <w:b w:val="0"/>
          <w:bCs w:val="0"/>
          <w:i/>
          <w:iCs/>
        </w:rPr>
        <w:t xml:space="preserve"> spiritual food</w:t>
      </w:r>
      <w:r w:rsidR="00C24DD1" w:rsidRPr="00C24DD1">
        <w:rPr>
          <w:rFonts w:ascii="Georgia" w:hAnsi="Georgia"/>
          <w:b w:val="0"/>
          <w:bCs w:val="0"/>
          <w:i/>
          <w:iCs/>
        </w:rPr>
        <w:t xml:space="preserve">, </w:t>
      </w:r>
      <w:r w:rsidR="00C24DD1">
        <w:rPr>
          <w:rFonts w:ascii="Georgia" w:hAnsi="Georgia"/>
          <w:b w:val="0"/>
          <w:bCs w:val="0"/>
          <w:i/>
          <w:iCs/>
        </w:rPr>
        <w:t>a</w:t>
      </w:r>
      <w:r w:rsidR="00CA1BAB" w:rsidRPr="00C24DD1">
        <w:rPr>
          <w:rFonts w:ascii="Georgia" w:hAnsi="Georgia"/>
          <w:b w:val="0"/>
          <w:bCs w:val="0"/>
          <w:i/>
        </w:rPr>
        <w:t xml:space="preserve"> </w:t>
      </w:r>
      <w:r w:rsidR="00C24DD1" w:rsidRPr="00C24DD1">
        <w:rPr>
          <w:rFonts w:ascii="Georgia" w:hAnsi="Georgia"/>
          <w:b w:val="0"/>
          <w:bCs w:val="0"/>
          <w:i/>
        </w:rPr>
        <w:t>well-watered</w:t>
      </w:r>
      <w:r w:rsidR="00CA1BAB" w:rsidRPr="00C24DD1">
        <w:rPr>
          <w:rFonts w:ascii="Georgia" w:hAnsi="Georgia"/>
          <w:b w:val="0"/>
          <w:bCs w:val="0"/>
          <w:i/>
        </w:rPr>
        <w:t xml:space="preserve"> place</w:t>
      </w:r>
      <w:r w:rsidR="00234568" w:rsidRPr="00C24DD1">
        <w:rPr>
          <w:rFonts w:ascii="Georgia" w:hAnsi="Georgia"/>
          <w:b w:val="0"/>
          <w:bCs w:val="0"/>
          <w:i/>
        </w:rPr>
        <w:t xml:space="preserve">, </w:t>
      </w:r>
      <w:r w:rsidR="00CA1BAB" w:rsidRPr="00C24DD1">
        <w:rPr>
          <w:rFonts w:ascii="Georgia" w:hAnsi="Georgia"/>
          <w:b w:val="0"/>
          <w:bCs w:val="0"/>
          <w:i/>
        </w:rPr>
        <w:t>a blessed corp</w:t>
      </w:r>
      <w:r w:rsidR="00234568" w:rsidRPr="00C24DD1">
        <w:rPr>
          <w:rFonts w:ascii="Georgia" w:hAnsi="Georgia"/>
          <w:b w:val="0"/>
          <w:bCs w:val="0"/>
          <w:i/>
        </w:rPr>
        <w:t>orate</w:t>
      </w:r>
      <w:r w:rsidR="00CA1BAB" w:rsidRPr="00C24DD1">
        <w:rPr>
          <w:rFonts w:ascii="Georgia" w:hAnsi="Georgia"/>
          <w:b w:val="0"/>
          <w:bCs w:val="0"/>
          <w:i/>
        </w:rPr>
        <w:t xml:space="preserve"> church</w:t>
      </w:r>
    </w:p>
    <w:p w14:paraId="57D50D5E" w14:textId="662C89E6" w:rsidR="009E7CBB" w:rsidRPr="00C24DD1" w:rsidRDefault="009E7CBB" w:rsidP="00F404F1">
      <w:pPr>
        <w:tabs>
          <w:tab w:val="left" w:pos="720"/>
        </w:tabs>
        <w:spacing w:after="240" w:line="276" w:lineRule="auto"/>
        <w:jc w:val="both"/>
        <w:rPr>
          <w:rFonts w:ascii="Georgia" w:hAnsi="Georgia"/>
        </w:rPr>
      </w:pPr>
      <w:r w:rsidRPr="00C24DD1">
        <w:rPr>
          <w:rFonts w:ascii="Georgia" w:hAnsi="Georgia"/>
        </w:rPr>
        <w:t>Psa 90:3</w:t>
      </w:r>
      <w:r w:rsidR="00C24DD1">
        <w:rPr>
          <w:rFonts w:ascii="Georgia" w:hAnsi="Georgia"/>
        </w:rPr>
        <w:t>-6</w:t>
      </w:r>
      <w:r w:rsidRPr="00C24DD1">
        <w:rPr>
          <w:rFonts w:ascii="Georgia" w:hAnsi="Georgia"/>
        </w:rPr>
        <w:t xml:space="preserve"> Thou turnest man to destruction; and sayest, Return, ye children of men. For a thousand years in thy sight are but as yesterday when it is past, and </w:t>
      </w:r>
      <w:r w:rsidRPr="00C24DD1">
        <w:rPr>
          <w:rFonts w:ascii="Georgia" w:hAnsi="Georgia"/>
          <w:u w:val="thick"/>
        </w:rPr>
        <w:t>as a watch in the night</w:t>
      </w:r>
      <w:r w:rsidRPr="00C24DD1">
        <w:rPr>
          <w:rFonts w:ascii="Georgia" w:hAnsi="Georgia"/>
        </w:rPr>
        <w:t xml:space="preserve">. </w:t>
      </w:r>
      <w:r w:rsidRPr="00C24DD1">
        <w:rPr>
          <w:rFonts w:ascii="Georgia" w:hAnsi="Georgia"/>
          <w:u w:val="thick"/>
        </w:rPr>
        <w:t>Thou carriest them away as with a flood; they are as a sleep</w:t>
      </w:r>
      <w:r w:rsidRPr="00C24DD1">
        <w:rPr>
          <w:rFonts w:ascii="Georgia" w:hAnsi="Georgia"/>
        </w:rPr>
        <w:t xml:space="preserve">: </w:t>
      </w:r>
      <w:r w:rsidRPr="00C24DD1">
        <w:rPr>
          <w:rFonts w:ascii="Georgia" w:hAnsi="Georgia"/>
          <w:color w:val="0000FF"/>
        </w:rPr>
        <w:t>in the morning they are like grass which groweth up. In the morning it flourisheth, and groweth up; in the evening it is cut down, and withereth</w:t>
      </w:r>
      <w:r w:rsidRPr="00C24DD1">
        <w:rPr>
          <w:rFonts w:ascii="Georgia" w:hAnsi="Georgia"/>
        </w:rPr>
        <w:t>.</w:t>
      </w:r>
    </w:p>
    <w:p w14:paraId="68A61473" w14:textId="50E1FC01" w:rsidR="009E7CBB" w:rsidRDefault="009E7CBB" w:rsidP="00F404F1">
      <w:pPr>
        <w:tabs>
          <w:tab w:val="left" w:pos="720"/>
        </w:tabs>
        <w:spacing w:after="240" w:line="276" w:lineRule="auto"/>
        <w:jc w:val="both"/>
        <w:rPr>
          <w:rFonts w:ascii="Georgia" w:hAnsi="Georgia"/>
        </w:rPr>
      </w:pPr>
      <w:r w:rsidRPr="00C24DD1">
        <w:rPr>
          <w:rFonts w:ascii="Georgia" w:hAnsi="Georgia"/>
        </w:rPr>
        <w:t>Isa 40:6</w:t>
      </w:r>
      <w:r w:rsidR="00C24DD1">
        <w:rPr>
          <w:rFonts w:ascii="Georgia" w:hAnsi="Georgia"/>
        </w:rPr>
        <w:t>-8</w:t>
      </w:r>
      <w:r w:rsidRPr="00C24DD1">
        <w:rPr>
          <w:rFonts w:ascii="Georgia" w:hAnsi="Georgia"/>
        </w:rPr>
        <w:t xml:space="preserve"> The voice said, Cry. And he said, </w:t>
      </w:r>
      <w:r w:rsidR="00C24DD1" w:rsidRPr="00C24DD1">
        <w:rPr>
          <w:rFonts w:ascii="Georgia" w:hAnsi="Georgia"/>
        </w:rPr>
        <w:t>what</w:t>
      </w:r>
      <w:r w:rsidRPr="00C24DD1">
        <w:rPr>
          <w:rFonts w:ascii="Georgia" w:hAnsi="Georgia"/>
        </w:rPr>
        <w:t xml:space="preserve"> shall I cry? </w:t>
      </w:r>
      <w:r w:rsidRPr="00C24DD1">
        <w:rPr>
          <w:rFonts w:ascii="Georgia" w:hAnsi="Georgia"/>
          <w:color w:val="0000FF"/>
        </w:rPr>
        <w:t>All flesh is grass, and all the goodliness thereof is as the flower of the field: The grass withereth, the flower fadeth: because the spirit of the LORD bloweth upon it: surely the people is grass. The grass withereth, the flower fadeth: but the word of our God shall stand for ever</w:t>
      </w:r>
      <w:r w:rsidRPr="00C24DD1">
        <w:rPr>
          <w:rFonts w:ascii="Georgia" w:hAnsi="Georgia"/>
        </w:rPr>
        <w:t>.</w:t>
      </w:r>
    </w:p>
    <w:p w14:paraId="772E7B82" w14:textId="77777777" w:rsidR="00EF35D0" w:rsidRPr="00C24DD1" w:rsidRDefault="00EF35D0" w:rsidP="00EF35D0">
      <w:pPr>
        <w:tabs>
          <w:tab w:val="left" w:pos="720"/>
        </w:tabs>
        <w:spacing w:after="240" w:line="276" w:lineRule="auto"/>
        <w:jc w:val="both"/>
        <w:rPr>
          <w:rFonts w:ascii="Georgia" w:hAnsi="Georgia"/>
        </w:rPr>
      </w:pPr>
      <w:r w:rsidRPr="00C24DD1">
        <w:rPr>
          <w:rFonts w:ascii="Georgia" w:hAnsi="Georgia"/>
        </w:rPr>
        <w:t xml:space="preserve">Gen 1:30 And to every beast of the earth, and to every fowl of the air, and to every thing that creepeth upon the earth, wherein there is life, </w:t>
      </w:r>
      <w:r w:rsidRPr="00C24DD1">
        <w:rPr>
          <w:rFonts w:ascii="Georgia" w:hAnsi="Georgia"/>
          <w:color w:val="0000FF"/>
        </w:rPr>
        <w:t xml:space="preserve">I have given </w:t>
      </w:r>
      <w:r w:rsidRPr="00EF35D0">
        <w:rPr>
          <w:rFonts w:ascii="Georgia" w:hAnsi="Georgia"/>
          <w:color w:val="0000FF"/>
          <w:u w:val="thick"/>
        </w:rPr>
        <w:t>every green herb for meat</w:t>
      </w:r>
      <w:r w:rsidRPr="00C24DD1">
        <w:rPr>
          <w:rFonts w:ascii="Georgia" w:hAnsi="Georgia"/>
        </w:rPr>
        <w:t>: and it was so.</w:t>
      </w:r>
    </w:p>
    <w:p w14:paraId="0E016103" w14:textId="6AD5EE24" w:rsidR="00EF35D0" w:rsidRPr="00EF35D0" w:rsidRDefault="00EF35D0" w:rsidP="00F404F1">
      <w:pPr>
        <w:tabs>
          <w:tab w:val="left" w:pos="720"/>
        </w:tabs>
        <w:spacing w:after="240" w:line="276" w:lineRule="auto"/>
        <w:jc w:val="both"/>
        <w:rPr>
          <w:rFonts w:ascii="Georgia" w:hAnsi="Georgia"/>
          <w:color w:val="0000FF"/>
          <w:u w:val="thick"/>
        </w:rPr>
      </w:pPr>
      <w:r w:rsidRPr="00EF35D0">
        <w:rPr>
          <w:rFonts w:ascii="Georgia" w:hAnsi="Georgia"/>
        </w:rPr>
        <w:t xml:space="preserve">Rev 8: </w:t>
      </w:r>
      <w:r w:rsidRPr="00EF35D0">
        <w:rPr>
          <w:rFonts w:ascii="Georgia" w:hAnsi="Georgia"/>
          <w:color w:val="000000"/>
          <w:vertAlign w:val="superscript"/>
        </w:rPr>
        <w:t>7</w:t>
      </w:r>
      <w:r w:rsidRPr="00EF35D0">
        <w:rPr>
          <w:rFonts w:ascii="Georgia" w:hAnsi="Georgia"/>
          <w:color w:val="000000"/>
        </w:rPr>
        <w:t xml:space="preserve">The first angel sounded, and there followed hail and fire mingled with blood, and they were cast upon the earth: and the third part of trees was burnt up, and </w:t>
      </w:r>
      <w:r w:rsidRPr="00EF35D0">
        <w:rPr>
          <w:rFonts w:ascii="Georgia" w:hAnsi="Georgia"/>
          <w:color w:val="0000FF"/>
          <w:u w:val="thick"/>
        </w:rPr>
        <w:t>all green grass was burnt up.</w:t>
      </w:r>
    </w:p>
    <w:p w14:paraId="39D70509" w14:textId="61F91C81" w:rsidR="009E7CBB" w:rsidRPr="00C24DD1" w:rsidRDefault="009E7CBB" w:rsidP="00F404F1">
      <w:pPr>
        <w:tabs>
          <w:tab w:val="left" w:pos="720"/>
        </w:tabs>
        <w:spacing w:after="240" w:line="276" w:lineRule="auto"/>
        <w:jc w:val="both"/>
        <w:rPr>
          <w:rFonts w:ascii="Georgia" w:hAnsi="Georgia"/>
        </w:rPr>
      </w:pPr>
      <w:r w:rsidRPr="00C24DD1">
        <w:rPr>
          <w:rFonts w:ascii="Georgia" w:hAnsi="Georgia"/>
        </w:rPr>
        <w:t>Exo 10:14</w:t>
      </w:r>
      <w:r w:rsidR="00AA136C">
        <w:rPr>
          <w:rFonts w:ascii="Georgia" w:hAnsi="Georgia"/>
        </w:rPr>
        <w:t>,15</w:t>
      </w:r>
      <w:r w:rsidRPr="00C24DD1">
        <w:rPr>
          <w:rFonts w:ascii="Georgia" w:hAnsi="Georgia"/>
        </w:rPr>
        <w:t xml:space="preserve"> And the locusts went up over all the land of Egypt, and rested in all the coasts of Egypt: very grievous were they; before them there were no such locusts as they, neither after them shall be such. For they covered the face of the whole earth, so that the land was darkened; and </w:t>
      </w:r>
      <w:r w:rsidRPr="00AA136C">
        <w:rPr>
          <w:rFonts w:ascii="Georgia" w:hAnsi="Georgia"/>
          <w:color w:val="0000FF"/>
        </w:rPr>
        <w:t>they did eat every herb of the land, and all the fruit of the trees which the hail had left: and there remained not any green thing in the trees, or in the herbs of the field, through all the land of Egypt</w:t>
      </w:r>
      <w:r w:rsidRPr="00C24DD1">
        <w:rPr>
          <w:rFonts w:ascii="Georgia" w:hAnsi="Georgia"/>
        </w:rPr>
        <w:t>.</w:t>
      </w:r>
    </w:p>
    <w:p w14:paraId="6BDCD409" w14:textId="75F1A43D" w:rsidR="009E7CBB" w:rsidRPr="00C24DD1" w:rsidRDefault="009E7CBB" w:rsidP="00F404F1">
      <w:pPr>
        <w:tabs>
          <w:tab w:val="left" w:pos="720"/>
        </w:tabs>
        <w:spacing w:after="240" w:line="276" w:lineRule="auto"/>
        <w:jc w:val="both"/>
        <w:rPr>
          <w:rFonts w:ascii="Georgia" w:hAnsi="Georgia"/>
        </w:rPr>
      </w:pPr>
      <w:r w:rsidRPr="00C24DD1">
        <w:rPr>
          <w:rFonts w:ascii="Georgia" w:hAnsi="Georgia"/>
        </w:rPr>
        <w:t>Psa 23:1</w:t>
      </w:r>
      <w:r w:rsidR="00AA136C">
        <w:rPr>
          <w:rFonts w:ascii="Georgia" w:hAnsi="Georgia"/>
        </w:rPr>
        <w:t>-3</w:t>
      </w:r>
      <w:r w:rsidRPr="00C24DD1">
        <w:rPr>
          <w:rFonts w:ascii="Georgia" w:hAnsi="Georgia"/>
        </w:rPr>
        <w:t xml:space="preserve"> A Psalm of David. The LORD is my shepherd; I shall not want. </w:t>
      </w:r>
      <w:r w:rsidRPr="00AA136C">
        <w:rPr>
          <w:rFonts w:ascii="Georgia" w:hAnsi="Georgia"/>
          <w:color w:val="0000FF"/>
        </w:rPr>
        <w:t>He maketh me to lie down in green pastures</w:t>
      </w:r>
      <w:r w:rsidRPr="00C24DD1">
        <w:rPr>
          <w:rFonts w:ascii="Georgia" w:hAnsi="Georgia"/>
        </w:rPr>
        <w:t xml:space="preserve">: he leadeth me beside the still waters. He restoreth my soul: he leadeth me in the paths of righteousness for his name's sake. </w:t>
      </w:r>
    </w:p>
    <w:p w14:paraId="1BB1F417" w14:textId="34D18F0B" w:rsidR="00AA136C" w:rsidRPr="00C24DD1" w:rsidRDefault="00AA136C" w:rsidP="00AA136C">
      <w:pPr>
        <w:tabs>
          <w:tab w:val="left" w:pos="720"/>
        </w:tabs>
        <w:spacing w:after="240" w:line="276" w:lineRule="auto"/>
        <w:jc w:val="both"/>
        <w:rPr>
          <w:rFonts w:ascii="Georgia" w:hAnsi="Georgia"/>
        </w:rPr>
      </w:pPr>
      <w:r w:rsidRPr="00C24DD1">
        <w:rPr>
          <w:rFonts w:ascii="Georgia" w:hAnsi="Georgia"/>
        </w:rPr>
        <w:t>Exo 10:14</w:t>
      </w:r>
      <w:r>
        <w:rPr>
          <w:rFonts w:ascii="Georgia" w:hAnsi="Georgia"/>
        </w:rPr>
        <w:t>-15</w:t>
      </w:r>
      <w:r w:rsidRPr="00C24DD1">
        <w:rPr>
          <w:rFonts w:ascii="Georgia" w:hAnsi="Georgia"/>
        </w:rPr>
        <w:t xml:space="preserve"> And the locusts went up over all the land of Egypt, and rested in all the coasts of Egypt: very grievous were they; before them there were no such locusts as they, neither after them shall be such. For they covered the face of the whole earth, so that the land was darkened; and they did eat every herb of the land, and all the fruit of the trees which the hail had left: and </w:t>
      </w:r>
      <w:r w:rsidRPr="00AA136C">
        <w:rPr>
          <w:rFonts w:ascii="Georgia" w:hAnsi="Georgia"/>
          <w:color w:val="0000FF"/>
        </w:rPr>
        <w:t>there remained not any green thing in the trees, or in the herbs of the field, through all the land of Egypt</w:t>
      </w:r>
      <w:r w:rsidRPr="00C24DD1">
        <w:rPr>
          <w:rFonts w:ascii="Georgia" w:hAnsi="Georgia"/>
        </w:rPr>
        <w:t>.</w:t>
      </w:r>
    </w:p>
    <w:p w14:paraId="7207E404" w14:textId="143AFF96" w:rsidR="00CA1BAB" w:rsidRPr="00C24DD1" w:rsidRDefault="00CA1BAB" w:rsidP="00F404F1">
      <w:pPr>
        <w:autoSpaceDE w:val="0"/>
        <w:autoSpaceDN w:val="0"/>
        <w:adjustRightInd w:val="0"/>
        <w:spacing w:after="240" w:line="276" w:lineRule="auto"/>
        <w:jc w:val="both"/>
        <w:rPr>
          <w:rFonts w:ascii="Georgia" w:hAnsi="Georgia"/>
        </w:rPr>
      </w:pPr>
      <w:r w:rsidRPr="00C24DD1">
        <w:rPr>
          <w:rFonts w:ascii="Georgia" w:hAnsi="Georgia"/>
        </w:rPr>
        <w:t>Mark 6:34</w:t>
      </w:r>
      <w:r w:rsidR="00AA136C">
        <w:rPr>
          <w:rFonts w:ascii="Georgia" w:hAnsi="Georgia"/>
        </w:rPr>
        <w:t xml:space="preserve">-44 </w:t>
      </w:r>
      <w:r w:rsidRPr="00C24DD1">
        <w:rPr>
          <w:rFonts w:ascii="Georgia" w:hAnsi="Georgia"/>
        </w:rPr>
        <w:t xml:space="preserve">And Jesus, when he came out, saw much people, and was moved with compassion toward them, because they were as sheep not having a shepherd: and he began to teach them many things. And when the day was now far spent, his disciples came unto him, and said, </w:t>
      </w:r>
      <w:r w:rsidR="00AA136C" w:rsidRPr="00C24DD1">
        <w:rPr>
          <w:rFonts w:ascii="Georgia" w:hAnsi="Georgia"/>
        </w:rPr>
        <w:t>this</w:t>
      </w:r>
      <w:r w:rsidRPr="00C24DD1">
        <w:rPr>
          <w:rFonts w:ascii="Georgia" w:hAnsi="Georgia"/>
        </w:rPr>
        <w:t xml:space="preserve"> is a desert place, and now the time is far passed: Send them away, that they may go into the country round about, and into the villages, and buy themselves bread: for they have nothing to eat. He answered and said unto them, </w:t>
      </w:r>
      <w:r w:rsidR="00AA136C" w:rsidRPr="00C24DD1">
        <w:rPr>
          <w:rFonts w:ascii="Georgia" w:hAnsi="Georgia"/>
        </w:rPr>
        <w:t>give</w:t>
      </w:r>
      <w:r w:rsidRPr="00C24DD1">
        <w:rPr>
          <w:rFonts w:ascii="Georgia" w:hAnsi="Georgia"/>
        </w:rPr>
        <w:t xml:space="preserve"> ye them to eat. And they </w:t>
      </w:r>
      <w:r w:rsidRPr="00C24DD1">
        <w:rPr>
          <w:rFonts w:ascii="Georgia" w:hAnsi="Georgia"/>
        </w:rPr>
        <w:lastRenderedPageBreak/>
        <w:t xml:space="preserve">say unto him, </w:t>
      </w:r>
      <w:r w:rsidR="00AA136C" w:rsidRPr="00C24DD1">
        <w:rPr>
          <w:rFonts w:ascii="Georgia" w:hAnsi="Georgia"/>
        </w:rPr>
        <w:t>shall</w:t>
      </w:r>
      <w:r w:rsidRPr="00C24DD1">
        <w:rPr>
          <w:rFonts w:ascii="Georgia" w:hAnsi="Georgia"/>
        </w:rPr>
        <w:t xml:space="preserve"> we go and buy two hundred pennyworth of bread, and give them to eat? He saith unto them, </w:t>
      </w:r>
      <w:r w:rsidR="00AA136C" w:rsidRPr="00C24DD1">
        <w:rPr>
          <w:rFonts w:ascii="Georgia" w:hAnsi="Georgia"/>
        </w:rPr>
        <w:t>how</w:t>
      </w:r>
      <w:r w:rsidRPr="00C24DD1">
        <w:rPr>
          <w:rFonts w:ascii="Georgia" w:hAnsi="Georgia"/>
        </w:rPr>
        <w:t xml:space="preserve"> many loaves have ye? go and see. And when they knew, they say, Five, and two fishes. </w:t>
      </w:r>
      <w:r w:rsidRPr="00AA136C">
        <w:rPr>
          <w:rFonts w:ascii="Georgia" w:hAnsi="Georgia"/>
          <w:color w:val="0000FF"/>
        </w:rPr>
        <w:t xml:space="preserve">And he commanded them to make all sit down by companies upon the </w:t>
      </w:r>
      <w:r w:rsidRPr="00AA136C">
        <w:rPr>
          <w:rFonts w:ascii="Georgia" w:hAnsi="Georgia"/>
          <w:smallCaps/>
          <w:color w:val="0000FF"/>
          <w:u w:val="double"/>
        </w:rPr>
        <w:t>green</w:t>
      </w:r>
      <w:r w:rsidRPr="00AA136C">
        <w:rPr>
          <w:rFonts w:ascii="Georgia" w:hAnsi="Georgia"/>
          <w:smallCaps/>
          <w:color w:val="0000FF"/>
        </w:rPr>
        <w:t xml:space="preserve"> grass</w:t>
      </w:r>
      <w:r w:rsidRPr="00AA136C">
        <w:rPr>
          <w:rFonts w:ascii="Georgia" w:hAnsi="Georgia"/>
          <w:color w:val="0000FF"/>
        </w:rPr>
        <w:t>. And they sat down in ranks, by hundreds, and by fifties. And when he had taken the five loaves and the two fishes, he looked up to heaven, and blessed, and brake the loaves, and gave them to his disciples to set before them; and the two fishes divided he among them all. And they did all eat, and were filled. And they took up twelve baskets full of the fragments, and of the fishes. And they that did eat of the loaves were about five thousand men.</w:t>
      </w:r>
    </w:p>
    <w:p w14:paraId="737F6FC2" w14:textId="77777777" w:rsidR="00CA1BAB" w:rsidRPr="00C24DD1" w:rsidRDefault="00CA1BAB" w:rsidP="00F404F1">
      <w:pPr>
        <w:spacing w:after="240" w:line="276" w:lineRule="auto"/>
        <w:jc w:val="both"/>
        <w:rPr>
          <w:rFonts w:ascii="Georgia" w:hAnsi="Georgia"/>
        </w:rPr>
      </w:pPr>
    </w:p>
    <w:p w14:paraId="4BDD843D" w14:textId="77777777" w:rsidR="009E7CBB" w:rsidRPr="00C24DD1" w:rsidRDefault="009E7CBB" w:rsidP="00F404F1">
      <w:pPr>
        <w:spacing w:after="240" w:line="276" w:lineRule="auto"/>
        <w:jc w:val="both"/>
        <w:rPr>
          <w:rFonts w:ascii="Georgia" w:hAnsi="Georgia"/>
        </w:rPr>
      </w:pPr>
    </w:p>
    <w:p w14:paraId="0C26EEB5" w14:textId="77777777" w:rsidR="009E7CBB" w:rsidRPr="00C24DD1" w:rsidRDefault="009E7CBB" w:rsidP="00F404F1">
      <w:pPr>
        <w:spacing w:after="240" w:line="276" w:lineRule="auto"/>
        <w:jc w:val="both"/>
        <w:rPr>
          <w:rFonts w:ascii="Georgia" w:hAnsi="Georgia"/>
        </w:rPr>
      </w:pPr>
    </w:p>
    <w:p w14:paraId="4CA0415D" w14:textId="77777777" w:rsidR="009E7CBB" w:rsidRPr="00C24DD1" w:rsidRDefault="009E7CBB" w:rsidP="00F404F1">
      <w:pPr>
        <w:spacing w:after="240" w:line="276" w:lineRule="auto"/>
        <w:jc w:val="both"/>
        <w:rPr>
          <w:rFonts w:ascii="Georgia" w:hAnsi="Georgia"/>
        </w:rPr>
      </w:pPr>
    </w:p>
    <w:p w14:paraId="3AF85BAF" w14:textId="77777777" w:rsidR="009E7CBB" w:rsidRPr="00C24DD1" w:rsidRDefault="009E7CBB" w:rsidP="00F404F1">
      <w:pPr>
        <w:spacing w:after="240" w:line="276" w:lineRule="auto"/>
        <w:jc w:val="both"/>
        <w:rPr>
          <w:rFonts w:ascii="Georgia" w:hAnsi="Georgia"/>
        </w:rPr>
      </w:pPr>
    </w:p>
    <w:p w14:paraId="64E22CAD" w14:textId="77777777" w:rsidR="009E7CBB" w:rsidRPr="00C24DD1" w:rsidRDefault="009E7CBB" w:rsidP="00F404F1">
      <w:pPr>
        <w:spacing w:after="240" w:line="276" w:lineRule="auto"/>
        <w:jc w:val="both"/>
        <w:rPr>
          <w:rFonts w:ascii="Georgia" w:hAnsi="Georgia"/>
        </w:rPr>
      </w:pPr>
    </w:p>
    <w:p w14:paraId="53D8DC76" w14:textId="77777777" w:rsidR="009E7CBB" w:rsidRPr="00C24DD1" w:rsidRDefault="009E7CBB" w:rsidP="00F404F1">
      <w:pPr>
        <w:spacing w:after="240" w:line="276" w:lineRule="auto"/>
        <w:jc w:val="both"/>
        <w:rPr>
          <w:rFonts w:ascii="Georgia" w:hAnsi="Georgia"/>
        </w:rPr>
      </w:pPr>
    </w:p>
    <w:p w14:paraId="418E7F1F" w14:textId="77777777" w:rsidR="009E7CBB" w:rsidRPr="00C24DD1" w:rsidRDefault="009E7CBB" w:rsidP="00F404F1">
      <w:pPr>
        <w:spacing w:after="240" w:line="276" w:lineRule="auto"/>
        <w:jc w:val="both"/>
        <w:rPr>
          <w:rFonts w:ascii="Georgia" w:hAnsi="Georgia"/>
        </w:rPr>
      </w:pPr>
    </w:p>
    <w:sectPr w:rsidR="009E7CBB" w:rsidRPr="00C24DD1" w:rsidSect="00F404F1">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AB"/>
    <w:rsid w:val="00234568"/>
    <w:rsid w:val="009E7CBB"/>
    <w:rsid w:val="00AA136C"/>
    <w:rsid w:val="00C24DD1"/>
    <w:rsid w:val="00C97A01"/>
    <w:rsid w:val="00CA1BAB"/>
    <w:rsid w:val="00CD4D31"/>
    <w:rsid w:val="00EF35D0"/>
    <w:rsid w:val="00F4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17751"/>
  <w15:chartTrackingRefBased/>
  <w15:docId w15:val="{0564A98A-E697-4F27-8D2E-6275EE12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s>
      <w:jc w:val="center"/>
    </w:pPr>
    <w:rPr>
      <w:b/>
      <w:bCs/>
      <w:smallCaps/>
      <w:color w:val="0000FF"/>
      <w:sz w:val="36"/>
    </w:rPr>
  </w:style>
  <w:style w:type="paragraph" w:styleId="Subtitle">
    <w:name w:val="Subtitle"/>
    <w:basedOn w:val="Normal"/>
    <w:qFormat/>
    <w:pPr>
      <w:tabs>
        <w:tab w:val="left" w:pos="720"/>
      </w:tabs>
      <w:jc w:val="center"/>
    </w:pPr>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GRASS OR GREEN THING</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OR GREEN THING</dc:title>
  <dc:subject/>
  <dc:creator>John Vidurek</dc:creator>
  <cp:keywords/>
  <dc:description/>
  <cp:lastModifiedBy>John</cp:lastModifiedBy>
  <cp:revision>3</cp:revision>
  <dcterms:created xsi:type="dcterms:W3CDTF">2023-09-12T19:26:00Z</dcterms:created>
  <dcterms:modified xsi:type="dcterms:W3CDTF">2023-11-30T21:11:00Z</dcterms:modified>
</cp:coreProperties>
</file>